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385D" w14:textId="77777777" w:rsidR="00277BED" w:rsidRDefault="0005124A" w:rsidP="0005124A">
      <w:pPr>
        <w:pStyle w:val="Potsikko"/>
        <w:tabs>
          <w:tab w:val="left" w:pos="6849"/>
        </w:tabs>
      </w:pPr>
      <w:r>
        <w:tab/>
      </w:r>
      <w:bookmarkStart w:id="0" w:name="_GoBack"/>
      <w:bookmarkEnd w:id="0"/>
    </w:p>
    <w:p w14:paraId="7A61F7D0" w14:textId="77777777" w:rsidR="00277BED" w:rsidRPr="0045094B" w:rsidRDefault="00277BED" w:rsidP="00277BED">
      <w:pPr>
        <w:pStyle w:val="Potsikko"/>
        <w:rPr>
          <w:sz w:val="40"/>
          <w:szCs w:val="40"/>
        </w:rPr>
      </w:pPr>
      <w:r w:rsidRPr="0045094B">
        <w:rPr>
          <w:sz w:val="40"/>
          <w:szCs w:val="40"/>
        </w:rPr>
        <w:t>Ohjeita vierailijoille OYS:ssa</w:t>
      </w:r>
    </w:p>
    <w:p w14:paraId="1B6CD0F7" w14:textId="77777777" w:rsidR="00681DDB" w:rsidRDefault="00681DDB" w:rsidP="009E79F4">
      <w:pPr>
        <w:rPr>
          <w:sz w:val="32"/>
          <w:szCs w:val="32"/>
        </w:rPr>
      </w:pPr>
    </w:p>
    <w:p w14:paraId="38994482" w14:textId="78884FEE" w:rsidR="00AC6308" w:rsidRDefault="002F5CFC" w:rsidP="00AC630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303030"/>
          <w:sz w:val="35"/>
          <w:szCs w:val="35"/>
          <w:lang w:eastAsia="fi-FI"/>
        </w:rPr>
      </w:pP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- M</w:t>
      </w:r>
      <w:r w:rsidR="00AC6308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ahdolliset vierailuajat saat tietää yksiköstä</w:t>
      </w:r>
    </w:p>
    <w:p w14:paraId="66C0C069" w14:textId="72778E00" w:rsidR="00552550" w:rsidRDefault="00552550" w:rsidP="00AC6308">
      <w:pPr>
        <w:widowControl w:val="0"/>
        <w:autoSpaceDE w:val="0"/>
        <w:autoSpaceDN w:val="0"/>
        <w:adjustRightInd w:val="0"/>
        <w:spacing w:before="39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0BA25A8F" w14:textId="7ADA7525" w:rsidR="00AC6308" w:rsidRDefault="00AC6308" w:rsidP="00AC6308">
      <w:pPr>
        <w:widowControl w:val="0"/>
        <w:autoSpaceDE w:val="0"/>
        <w:autoSpaceDN w:val="0"/>
        <w:adjustRightInd w:val="0"/>
        <w:spacing w:before="40"/>
        <w:rPr>
          <w:rFonts w:ascii="Calibri" w:eastAsia="Times New Roman" w:hAnsi="Calibri" w:cs="Calibri"/>
          <w:color w:val="303030"/>
          <w:sz w:val="35"/>
          <w:szCs w:val="35"/>
          <w:lang w:eastAsia="fi-FI"/>
        </w:rPr>
      </w:pP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-</w:t>
      </w:r>
      <w:r>
        <w:rPr>
          <w:rFonts w:ascii="Calibri" w:eastAsia="Times New Roman" w:hAnsi="Calibri" w:cs="Calibri"/>
          <w:color w:val="303030"/>
          <w:spacing w:val="15"/>
          <w:sz w:val="35"/>
          <w:szCs w:val="35"/>
          <w:lang w:eastAsia="fi-FI"/>
        </w:rPr>
        <w:t xml:space="preserve"> </w:t>
      </w:r>
      <w:r w:rsidR="002F5CFC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V</w:t>
      </w:r>
      <w:r w:rsidR="00D16DBF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 xml:space="preserve">ierailija </w:t>
      </w: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käyttää käsihuuhdetta sairaalaan, osastolle ja potilashuoneeseen tullessa ja sieltä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poistuttaessa</w:t>
      </w:r>
    </w:p>
    <w:p w14:paraId="6E78CE54" w14:textId="77777777" w:rsidR="00552550" w:rsidRDefault="00552550" w:rsidP="00AC6308">
      <w:pPr>
        <w:widowControl w:val="0"/>
        <w:autoSpaceDE w:val="0"/>
        <w:autoSpaceDN w:val="0"/>
        <w:adjustRightInd w:val="0"/>
        <w:spacing w:before="40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2B905711" w14:textId="7F80A153" w:rsidR="00552550" w:rsidRDefault="00AC6308" w:rsidP="00AC6308">
      <w:pPr>
        <w:widowControl w:val="0"/>
        <w:autoSpaceDE w:val="0"/>
        <w:autoSpaceDN w:val="0"/>
        <w:adjustRightInd w:val="0"/>
        <w:spacing w:before="38"/>
        <w:rPr>
          <w:rFonts w:ascii="Calibri" w:eastAsia="Times New Roman" w:hAnsi="Calibri" w:cs="Calibri"/>
          <w:color w:val="FF0000"/>
          <w:sz w:val="35"/>
          <w:szCs w:val="35"/>
          <w:lang w:eastAsia="fi-FI"/>
        </w:rPr>
      </w:pP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-</w:t>
      </w:r>
      <w:r>
        <w:rPr>
          <w:rFonts w:ascii="Calibri" w:eastAsia="Times New Roman" w:hAnsi="Calibri" w:cs="Calibri"/>
          <w:color w:val="303030"/>
          <w:spacing w:val="15"/>
          <w:sz w:val="35"/>
          <w:szCs w:val="35"/>
          <w:lang w:eastAsia="fi-FI"/>
        </w:rPr>
        <w:t xml:space="preserve"> </w:t>
      </w:r>
      <w:r w:rsidR="002F5CFC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V</w:t>
      </w:r>
      <w:r w:rsidR="00D16DBF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 xml:space="preserve">ierailija </w:t>
      </w:r>
      <w:r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>käyttää suu-nenäsuojusta</w:t>
      </w:r>
      <w:r w:rsidR="00344E34">
        <w:rPr>
          <w:rFonts w:ascii="Calibri" w:eastAsia="Times New Roman" w:hAnsi="Calibri" w:cs="Calibri"/>
          <w:color w:val="303030"/>
          <w:sz w:val="35"/>
          <w:szCs w:val="35"/>
          <w:lang w:eastAsia="fi-FI"/>
        </w:rPr>
        <w:t xml:space="preserve"> </w:t>
      </w:r>
    </w:p>
    <w:p w14:paraId="5B68E60A" w14:textId="2F9CA20C" w:rsidR="00D76E97" w:rsidRPr="008406E9" w:rsidRDefault="002F5CFC" w:rsidP="00D76E97">
      <w:pPr>
        <w:numPr>
          <w:ilvl w:val="1"/>
          <w:numId w:val="15"/>
        </w:numPr>
        <w:spacing w:before="38"/>
        <w:rPr>
          <w:rFonts w:ascii="Calibri" w:eastAsia="Times New Roman" w:hAnsi="Calibri" w:cs="Calibri"/>
          <w:sz w:val="35"/>
          <w:szCs w:val="35"/>
        </w:rPr>
      </w:pPr>
      <w:r w:rsidRPr="008406E9">
        <w:rPr>
          <w:rFonts w:ascii="Calibri" w:eastAsia="Times New Roman" w:hAnsi="Calibri" w:cs="Calibri"/>
          <w:sz w:val="35"/>
          <w:szCs w:val="35"/>
        </w:rPr>
        <w:t>J</w:t>
      </w:r>
      <w:r w:rsidR="00D76E97" w:rsidRPr="008406E9">
        <w:rPr>
          <w:rFonts w:ascii="Calibri" w:eastAsia="Times New Roman" w:hAnsi="Calibri" w:cs="Calibri"/>
          <w:sz w:val="35"/>
          <w:szCs w:val="35"/>
        </w:rPr>
        <w:t>os hänellä on hengitystieinfektion oireita (hengitystieoireisena vierailu vain pakottavasta syystä)</w:t>
      </w:r>
    </w:p>
    <w:p w14:paraId="0B0097B0" w14:textId="77777777" w:rsidR="00552550" w:rsidRDefault="00552550" w:rsidP="00AC6308">
      <w:pPr>
        <w:widowControl w:val="0"/>
        <w:autoSpaceDE w:val="0"/>
        <w:autoSpaceDN w:val="0"/>
        <w:adjustRightInd w:val="0"/>
        <w:spacing w:before="40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30C7E220" w14:textId="2F95C017" w:rsidR="00AC6308" w:rsidRPr="00D76E97" w:rsidRDefault="00AC6308" w:rsidP="00AC6308">
      <w:pPr>
        <w:widowControl w:val="0"/>
        <w:autoSpaceDE w:val="0"/>
        <w:autoSpaceDN w:val="0"/>
        <w:adjustRightInd w:val="0"/>
        <w:spacing w:before="38"/>
        <w:rPr>
          <w:rFonts w:ascii="Calibri" w:eastAsia="Times New Roman" w:hAnsi="Calibri" w:cs="Calibri"/>
          <w:color w:val="000000" w:themeColor="text1"/>
          <w:sz w:val="24"/>
          <w:szCs w:val="24"/>
          <w:lang w:eastAsia="fi-FI"/>
        </w:rPr>
      </w:pPr>
      <w:r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>-</w:t>
      </w:r>
      <w:r w:rsidRPr="00D76E97">
        <w:rPr>
          <w:rFonts w:ascii="Calibri" w:eastAsia="Times New Roman" w:hAnsi="Calibri" w:cs="Calibri"/>
          <w:color w:val="000000" w:themeColor="text1"/>
          <w:spacing w:val="15"/>
          <w:sz w:val="35"/>
          <w:szCs w:val="35"/>
          <w:lang w:eastAsia="fi-FI"/>
        </w:rPr>
        <w:t xml:space="preserve"> </w:t>
      </w:r>
      <w:r w:rsidR="002F5CFC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>V</w:t>
      </w:r>
      <w:r w:rsidR="00344E34"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 xml:space="preserve">ierailija ei saa </w:t>
      </w:r>
      <w:r w:rsidR="007E0E57"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>jäädä oleskelemaan</w:t>
      </w:r>
      <w:r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 xml:space="preserve"> turhaan </w:t>
      </w:r>
      <w:r w:rsidR="00344E34"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 xml:space="preserve">osaston </w:t>
      </w:r>
      <w:r w:rsidR="007E0E57"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>yhteisiin tiloihin vierailun jälkeen</w:t>
      </w:r>
      <w:r w:rsidRPr="00D76E97">
        <w:rPr>
          <w:rFonts w:ascii="Calibri" w:eastAsia="Times New Roman" w:hAnsi="Calibri" w:cs="Calibri"/>
          <w:color w:val="000000" w:themeColor="text1"/>
          <w:sz w:val="35"/>
          <w:szCs w:val="35"/>
          <w:lang w:eastAsia="fi-FI"/>
        </w:rPr>
        <w:t xml:space="preserve"> </w:t>
      </w:r>
    </w:p>
    <w:p w14:paraId="7F3ABF63" w14:textId="77777777" w:rsidR="003454FC" w:rsidRPr="0045094B" w:rsidRDefault="003454FC" w:rsidP="00277BED">
      <w:pPr>
        <w:rPr>
          <w:color w:val="FF0000"/>
          <w:sz w:val="32"/>
          <w:szCs w:val="32"/>
        </w:rPr>
      </w:pPr>
    </w:p>
    <w:p w14:paraId="0BCD2A09" w14:textId="77777777" w:rsidR="003454FC" w:rsidRPr="003454FC" w:rsidRDefault="003454FC" w:rsidP="00277BED">
      <w:pPr>
        <w:rPr>
          <w:color w:val="FF0000"/>
        </w:rPr>
      </w:pPr>
    </w:p>
    <w:p w14:paraId="58D2527E" w14:textId="77777777" w:rsidR="00277BED" w:rsidRDefault="00277BED" w:rsidP="00277BED"/>
    <w:p w14:paraId="17B38098" w14:textId="77777777" w:rsidR="00277BED" w:rsidRDefault="00277BED" w:rsidP="00277BED"/>
    <w:p w14:paraId="5C59125F" w14:textId="77777777" w:rsidR="00277BED" w:rsidRPr="007A4C92" w:rsidRDefault="00277BED" w:rsidP="00277BED"/>
    <w:p w14:paraId="6022A778" w14:textId="77777777" w:rsidR="00077C6C" w:rsidRPr="00115143" w:rsidRDefault="00077C6C" w:rsidP="00115143"/>
    <w:sectPr w:rsidR="00077C6C" w:rsidRPr="00115143" w:rsidSect="00CD237B">
      <w:headerReference w:type="default" r:id="rId13"/>
      <w:footerReference w:type="default" r:id="rId14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F02D" w14:textId="77777777" w:rsidR="00277BED" w:rsidRDefault="00277BED">
      <w:r>
        <w:separator/>
      </w:r>
    </w:p>
  </w:endnote>
  <w:endnote w:type="continuationSeparator" w:id="0">
    <w:p w14:paraId="4AA3CC88" w14:textId="77777777" w:rsidR="00277BED" w:rsidRDefault="002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B44B" w14:textId="77777777" w:rsidR="00C7218A" w:rsidRPr="00B47FAC" w:rsidRDefault="00C7218A" w:rsidP="00B47FAC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6D7B5C">
      <w:rPr>
        <w:sz w:val="16"/>
        <w:szCs w:val="16"/>
        <w:lang w:val="en-US"/>
      </w:rPr>
      <w:tab/>
    </w:r>
    <w:r w:rsidRPr="006D7B5C">
      <w:rPr>
        <w:sz w:val="16"/>
        <w:szCs w:val="16"/>
        <w:lang w:val="en-US"/>
      </w:rPr>
      <w:tab/>
    </w:r>
    <w:bookmarkStart w:id="11" w:name="tekijä"/>
    <w:bookmarkEnd w:id="11"/>
  </w:p>
  <w:p w14:paraId="2B689563" w14:textId="77777777"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2" w:name="PostiToka"/>
    <w:bookmarkEnd w:id="12"/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3" w:name="sposti"/>
    <w:r w:rsidR="00277BED">
      <w:rPr>
        <w:sz w:val="16"/>
        <w:szCs w:val="16"/>
        <w:lang w:val="en-US"/>
      </w:rPr>
      <w:t xml:space="preserve">  </w:t>
    </w:r>
    <w:bookmarkEnd w:id="13"/>
  </w:p>
  <w:p w14:paraId="6637BF45" w14:textId="77777777" w:rsidR="00C7218A" w:rsidRPr="00FF70D6" w:rsidRDefault="00C7218A" w:rsidP="00B47FAC">
    <w:pPr>
      <w:ind w:right="850"/>
      <w:jc w:val="center"/>
      <w:rPr>
        <w:sz w:val="16"/>
        <w:szCs w:val="16"/>
        <w:lang w:val="en-US"/>
      </w:rPr>
    </w:pPr>
    <w:bookmarkStart w:id="14" w:name="Tiedosto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19EC6" w14:textId="77777777" w:rsidR="00277BED" w:rsidRDefault="00277BED">
      <w:r>
        <w:separator/>
      </w:r>
    </w:p>
  </w:footnote>
  <w:footnote w:type="continuationSeparator" w:id="0">
    <w:p w14:paraId="5024CA33" w14:textId="77777777" w:rsidR="00277BED" w:rsidRDefault="0027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3127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-129541</wp:posOffset>
              </wp:positionH>
              <wp:positionV relativeFrom="paragraph">
                <wp:posOffset>-250825</wp:posOffset>
              </wp:positionV>
              <wp:extent cx="1952625" cy="78867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31FB5" w14:textId="77777777" w:rsidR="00C7218A" w:rsidRDefault="00C7218A" w:rsidP="00AB4D04">
                          <w:bookmarkStart w:id="1" w:name="Laitos1"/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  <w:r w:rsidR="00953C93" w:rsidRPr="0064287D">
                            <w:rPr>
                              <w:noProof/>
                              <w:lang w:eastAsia="fi-FI"/>
                            </w:rPr>
                            <w:drawing>
                              <wp:inline distT="0" distB="0" distL="0" distR="0" wp14:anchorId="2BA59AD2" wp14:editId="0B3138E4">
                                <wp:extent cx="1019175" cy="504825"/>
                                <wp:effectExtent l="0" t="0" r="9525" b="9525"/>
                                <wp:docPr id="3" name="Kuv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19.75pt;width:153.75pt;height:6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" stroked="f">
              <v:textbox>
                <w:txbxContent>
                  <w:p w14:paraId="64F31FB5" w14:textId="77777777" w:rsidR="00C7218A" w:rsidRDefault="00C7218A" w:rsidP="00AB4D04">
                    <w:bookmarkStart w:id="2" w:name="Laitos1"/>
                    <w:r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  <w:r w:rsidR="00953C93" w:rsidRPr="0064287D">
                      <w:rPr>
                        <w:noProof/>
                        <w:lang w:eastAsia="fi-FI"/>
                      </w:rPr>
                      <w:drawing>
                        <wp:inline distT="0" distB="0" distL="0" distR="0" wp14:anchorId="2BA59AD2" wp14:editId="0B3138E4">
                          <wp:extent cx="1019175" cy="504825"/>
                          <wp:effectExtent l="0" t="0" r="9525" b="9525"/>
                          <wp:docPr id="3" name="Kuv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nimi"/>
    <w:r w:rsidR="00277BED">
      <w:rPr>
        <w:sz w:val="18"/>
        <w:szCs w:val="18"/>
      </w:rPr>
      <w:t>Ohje vierailijoille</w:t>
    </w:r>
    <w:bookmarkEnd w:id="3"/>
    <w:r>
      <w:rPr>
        <w:sz w:val="18"/>
        <w:szCs w:val="18"/>
      </w:rPr>
      <w:tab/>
    </w:r>
    <w:bookmarkStart w:id="4" w:name="asiakirjanversio"/>
    <w:bookmarkEnd w:id="4"/>
    <w:r>
      <w:rPr>
        <w:sz w:val="18"/>
        <w:szCs w:val="18"/>
      </w:rPr>
      <w:tab/>
    </w:r>
    <w:bookmarkStart w:id="5" w:name="Sivunro"/>
    <w:bookmarkEnd w:id="5"/>
    <w:r>
      <w:rPr>
        <w:sz w:val="18"/>
        <w:szCs w:val="18"/>
      </w:rPr>
      <w:t xml:space="preserve"> </w:t>
    </w:r>
  </w:p>
  <w:p w14:paraId="5E14467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2"/>
    <w:bookmarkEnd w:id="6"/>
    <w:r w:rsidRPr="005F7243">
      <w:rPr>
        <w:sz w:val="18"/>
        <w:szCs w:val="18"/>
      </w:rPr>
      <w:tab/>
    </w:r>
    <w:bookmarkStart w:id="7" w:name="Liitenro"/>
    <w:bookmarkEnd w:id="7"/>
  </w:p>
  <w:p w14:paraId="4AE0E235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asiakirjannimi3"/>
    <w:bookmarkEnd w:id="8"/>
    <w:r w:rsidRPr="005F7243">
      <w:rPr>
        <w:sz w:val="18"/>
        <w:szCs w:val="18"/>
      </w:rPr>
      <w:tab/>
    </w:r>
    <w:bookmarkStart w:id="9" w:name="asiatunnus"/>
    <w:bookmarkEnd w:id="9"/>
  </w:p>
  <w:p w14:paraId="3052D8F5" w14:textId="7B964E89" w:rsidR="00C7218A" w:rsidRPr="005F7243" w:rsidRDefault="00042B9F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Infektioyksikkö</w:t>
    </w:r>
    <w:r w:rsidR="00C7218A" w:rsidRPr="005F7243">
      <w:rPr>
        <w:sz w:val="18"/>
        <w:szCs w:val="18"/>
      </w:rPr>
      <w:tab/>
    </w:r>
    <w:r w:rsidR="0081413B">
      <w:rPr>
        <w:sz w:val="18"/>
        <w:szCs w:val="18"/>
      </w:rPr>
      <w:t>1.6</w:t>
    </w:r>
    <w:r w:rsidR="00D76E97">
      <w:rPr>
        <w:sz w:val="18"/>
        <w:szCs w:val="18"/>
      </w:rPr>
      <w:t>.2023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7559F057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7F2DB2"/>
    <w:multiLevelType w:val="hybridMultilevel"/>
    <w:tmpl w:val="A08806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277BED"/>
    <w:rsid w:val="00004F15"/>
    <w:rsid w:val="00011199"/>
    <w:rsid w:val="00017943"/>
    <w:rsid w:val="00017D1C"/>
    <w:rsid w:val="0002235E"/>
    <w:rsid w:val="00034353"/>
    <w:rsid w:val="00037F91"/>
    <w:rsid w:val="00042B9F"/>
    <w:rsid w:val="0005124A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4D5"/>
    <w:rsid w:val="000E1E01"/>
    <w:rsid w:val="000E37C2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B57F5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77BED"/>
    <w:rsid w:val="00281189"/>
    <w:rsid w:val="002836E8"/>
    <w:rsid w:val="00283BE0"/>
    <w:rsid w:val="002864C0"/>
    <w:rsid w:val="0028783B"/>
    <w:rsid w:val="00293D53"/>
    <w:rsid w:val="00297359"/>
    <w:rsid w:val="002B20EE"/>
    <w:rsid w:val="002B4161"/>
    <w:rsid w:val="002B47BA"/>
    <w:rsid w:val="002C4179"/>
    <w:rsid w:val="002C6975"/>
    <w:rsid w:val="002D3868"/>
    <w:rsid w:val="002E0B7A"/>
    <w:rsid w:val="002E2DA0"/>
    <w:rsid w:val="002F512E"/>
    <w:rsid w:val="002F5CFC"/>
    <w:rsid w:val="002F702F"/>
    <w:rsid w:val="002F73C4"/>
    <w:rsid w:val="0031054B"/>
    <w:rsid w:val="0032084F"/>
    <w:rsid w:val="00321981"/>
    <w:rsid w:val="00322655"/>
    <w:rsid w:val="00331136"/>
    <w:rsid w:val="003355D1"/>
    <w:rsid w:val="00335F3E"/>
    <w:rsid w:val="003438F6"/>
    <w:rsid w:val="00344E34"/>
    <w:rsid w:val="003454FC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5094B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40DB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2550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936"/>
    <w:rsid w:val="005C6EF2"/>
    <w:rsid w:val="005D497F"/>
    <w:rsid w:val="005F417E"/>
    <w:rsid w:val="005F7243"/>
    <w:rsid w:val="00603D10"/>
    <w:rsid w:val="006161CD"/>
    <w:rsid w:val="0062412C"/>
    <w:rsid w:val="00631F61"/>
    <w:rsid w:val="0063429C"/>
    <w:rsid w:val="006370AD"/>
    <w:rsid w:val="00643E03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1DDB"/>
    <w:rsid w:val="00685679"/>
    <w:rsid w:val="006A12E8"/>
    <w:rsid w:val="006A2B1D"/>
    <w:rsid w:val="006A778C"/>
    <w:rsid w:val="006B0AD2"/>
    <w:rsid w:val="006B2EC4"/>
    <w:rsid w:val="006C0456"/>
    <w:rsid w:val="006D11CD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0AF6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0E57"/>
    <w:rsid w:val="007E4231"/>
    <w:rsid w:val="007E4333"/>
    <w:rsid w:val="007E76A4"/>
    <w:rsid w:val="007E7E7E"/>
    <w:rsid w:val="007F344F"/>
    <w:rsid w:val="007F7E93"/>
    <w:rsid w:val="00806DD9"/>
    <w:rsid w:val="0081413B"/>
    <w:rsid w:val="00815992"/>
    <w:rsid w:val="008256CB"/>
    <w:rsid w:val="008406E9"/>
    <w:rsid w:val="00844C81"/>
    <w:rsid w:val="008515D1"/>
    <w:rsid w:val="00851E08"/>
    <w:rsid w:val="008566FD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E1C62"/>
    <w:rsid w:val="008E43B7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1AE2"/>
    <w:rsid w:val="009538D3"/>
    <w:rsid w:val="00953C9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925B1"/>
    <w:rsid w:val="009B0394"/>
    <w:rsid w:val="009C22A9"/>
    <w:rsid w:val="009C4ACE"/>
    <w:rsid w:val="009C5CA1"/>
    <w:rsid w:val="009D755A"/>
    <w:rsid w:val="009E1BE1"/>
    <w:rsid w:val="009E79F4"/>
    <w:rsid w:val="009E7F9F"/>
    <w:rsid w:val="009F2B62"/>
    <w:rsid w:val="009F3CBE"/>
    <w:rsid w:val="009F43C2"/>
    <w:rsid w:val="00A05626"/>
    <w:rsid w:val="00A064DA"/>
    <w:rsid w:val="00A1032C"/>
    <w:rsid w:val="00A12A80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C4446"/>
    <w:rsid w:val="00AC6308"/>
    <w:rsid w:val="00AC6431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47FAC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D5F06"/>
    <w:rsid w:val="00BE08C4"/>
    <w:rsid w:val="00BE1E1D"/>
    <w:rsid w:val="00BE7E9A"/>
    <w:rsid w:val="00BF0B61"/>
    <w:rsid w:val="00BF0C67"/>
    <w:rsid w:val="00BF154A"/>
    <w:rsid w:val="00C01B69"/>
    <w:rsid w:val="00C031CE"/>
    <w:rsid w:val="00C113F0"/>
    <w:rsid w:val="00C26A08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2645"/>
    <w:rsid w:val="00CF3B9E"/>
    <w:rsid w:val="00D05645"/>
    <w:rsid w:val="00D16554"/>
    <w:rsid w:val="00D16DBF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359A"/>
    <w:rsid w:val="00D7505E"/>
    <w:rsid w:val="00D76E97"/>
    <w:rsid w:val="00D82CB3"/>
    <w:rsid w:val="00D84B07"/>
    <w:rsid w:val="00D92A83"/>
    <w:rsid w:val="00D93BDD"/>
    <w:rsid w:val="00DA110A"/>
    <w:rsid w:val="00DA3930"/>
    <w:rsid w:val="00DA3F90"/>
    <w:rsid w:val="00DB135E"/>
    <w:rsid w:val="00DB1547"/>
    <w:rsid w:val="00DB347A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47BEC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22FB"/>
    <w:rsid w:val="00EA44D7"/>
    <w:rsid w:val="00EB118E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D6F19"/>
    <w:rsid w:val="00EE6CCB"/>
    <w:rsid w:val="00EE6F51"/>
    <w:rsid w:val="00EF17CA"/>
    <w:rsid w:val="00EF3DF2"/>
    <w:rsid w:val="00EF6231"/>
    <w:rsid w:val="00F10E64"/>
    <w:rsid w:val="00F11B87"/>
    <w:rsid w:val="00F25D24"/>
    <w:rsid w:val="00F27DE8"/>
    <w:rsid w:val="00F31569"/>
    <w:rsid w:val="00F31FEA"/>
    <w:rsid w:val="00F336FF"/>
    <w:rsid w:val="00F419A2"/>
    <w:rsid w:val="00F437D9"/>
    <w:rsid w:val="00F46DD2"/>
    <w:rsid w:val="00F540FD"/>
    <w:rsid w:val="00F55AE4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14BB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BD78CC0"/>
  <w15:docId w15:val="{791BF289-4112-44C0-9358-137D63C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7BED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eastAsia="Times New Roman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eastAsia="Times New Roman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eastAsia="Times New Roman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eastAsia="Times New Roman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eastAsia="Times New Roman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eastAsia="Times New Roman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eastAsia="Times New Roman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eastAsia="Times New Roman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eastAsia="Times New Roman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eastAsia="Times New Roman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eastAsia="Times New Roman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eastAsia="Times New Roman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eastAsia="Times New Roman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eastAsia="Times New Roman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eastAsia="Times New Roman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MUAVRSSTWASF-2136878450-100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TaxCatchAll xmlns="d3e50268-7799-48af-83c3-9a9b063078bc">
      <Value>169</Value>
      <Value>166</Value>
      <Value>18</Value>
      <Value>963</Value>
      <Value>10</Value>
      <Value>1</Value>
      <Value>2352</Value>
      <Value>3</Value>
      <Value>2415</Value>
    </TaxCatchAll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i:0#.w|oysnet\koirantu</DisplayName>
        <AccountId>9337</AccountId>
        <AccountType/>
      </UserInfo>
      <UserInfo>
        <DisplayName>i:0#.w|oysnet\saynajja</DisplayName>
        <AccountId>9384</AccountId>
        <AccountType/>
      </UserInfo>
      <UserInfo>
        <DisplayName>i:0#.w|oysnet\laurilhm</DisplayName>
        <AccountId>1726</AccountId>
        <AccountType/>
      </UserInfo>
      <UserInfo>
        <DisplayName>i:0#.w|oysnet\keranetu</DisplayName>
        <AccountId>245</AccountId>
        <AccountType/>
      </UserInfo>
      <UserInfo>
        <DisplayName>i:0#.w|oysnet\jarvinra</DisplayName>
        <AccountId>234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Julkisuus xmlns="d3e50268-7799-48af-83c3-9a9b063078bc">Julkinen</Julkisuus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_dlc_DocIdUrl xmlns="d3e50268-7799-48af-83c3-9a9b063078bc">
      <Url>https://internet.oysnet.ppshp.fi/dokumentit/_layouts/15/DocIdRedir.aspx?ID=MUAVRSSTWASF-2136878450-100</Url>
      <Description>MUAVRSSTWASF-2136878450-100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Language xmlns="http://schemas.microsoft.com/sharepoint/v3">Finnish (Finland)</Language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250748E-CA4F-4C67-9E51-7DCEFB292EE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5331294-05D7-47A8-8ECC-8BD06673C5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93E784-6731-4679-8698-95DD2324A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B7B94-9D26-443E-A819-E88182A8CD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F9904E-8DC5-47CD-B94B-73AD1AB51806}"/>
</file>

<file path=customXml/itemProps6.xml><?xml version="1.0" encoding="utf-8"?>
<ds:datastoreItem xmlns:ds="http://schemas.openxmlformats.org/officeDocument/2006/customXml" ds:itemID="{CC19BB77-BB90-4A46-94CB-0F065931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</TotalTime>
  <Pages>1</Pages>
  <Words>48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Ohjeita vierailijoille OYS</vt:lpstr>
    </vt:vector>
  </TitlesOfParts>
  <Company>ppshp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Ohjeita vierailijoille OYS</dc:title>
  <dc:creator>Kangasluoma Virve</dc:creator>
  <cp:keywords>korona; Vierailijat</cp:keywords>
  <cp:lastModifiedBy>Holappa Jatta</cp:lastModifiedBy>
  <cp:revision>4</cp:revision>
  <cp:lastPrinted>2004-10-19T13:46:00Z</cp:lastPrinted>
  <dcterms:created xsi:type="dcterms:W3CDTF">2023-06-01T05:10:00Z</dcterms:created>
  <dcterms:modified xsi:type="dcterms:W3CDTF">2023-06-01T05:31:00Z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2352;#korona|6930864f-47b3-4524-83a2-0c57417be461;#963;#Vierailijat|c983f1c6-0ba0-4f2e-9d01-0b8af15d0650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MEO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Suuronnettomuusohjeen hälytystaso (sisältötyypin metatieto)">
    <vt:lpwstr/>
  </property>
  <property fmtid="{D5CDD505-2E9C-101B-9397-08002B2CF9AE}" pid="7" name="k09de3a1cc2f4c07ac782028d7b4801e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Kohdeorganisaatio">
    <vt:lpwstr>1;#Pohjois-Pohjanmaan sairaanhoitopiiri|be8cbbf1-c5fa-44e0-8d6c-f88ba4a3bcc6</vt:lpwstr>
  </property>
  <property fmtid="{D5CDD505-2E9C-101B-9397-08002B2CF9AE}" pid="10" name="Suuronnettomuusohjeen tiimit">
    <vt:lpwstr/>
  </property>
  <property fmtid="{D5CDD505-2E9C-101B-9397-08002B2CF9AE}" pid="11" name="_dlc_DocIdItemGuid">
    <vt:lpwstr>470447e7-3196-4b1c-a150-57624857d96b</vt:lpwstr>
  </property>
  <property fmtid="{D5CDD505-2E9C-101B-9397-08002B2CF9AE}" pid="12" name="Kriisiviestintä">
    <vt:lpwstr/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Organisaatiotiedon tarkennus toiminnan mukaan">
    <vt:lpwstr>2415;#Koronaohjeet|e107a0c3-df48-41f6-8a96-f7fdf120cee1</vt:lpwstr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975600</vt:r8>
  </property>
  <property fmtid="{D5CDD505-2E9C-101B-9397-08002B2CF9AE}" pid="19" name="SharedWithUsers">
    <vt:lpwstr/>
  </property>
  <property fmtid="{D5CDD505-2E9C-101B-9397-08002B2CF9AE}" pid="20" name="TaxKeywordTaxHTField">
    <vt:lpwstr>korona|6930864f-47b3-4524-83a2-0c57417be461;Vierailijat|c983f1c6-0ba0-4f2e-9d01-0b8af15d0650</vt:lpwstr>
  </property>
</Properties>
</file>